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600DA" w:rsidRDefault="001A481E" w:rsidP="00B029A5">
      <w:pPr>
        <w:rPr>
          <w:sz w:val="2"/>
          <w:szCs w:val="2"/>
        </w:rPr>
      </w:pPr>
    </w:p>
    <w:p w:rsidR="00C51609" w:rsidRPr="00E2178D" w:rsidRDefault="001A481E" w:rsidP="00E2178D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horzAnchor="margin" w:tblpY="-30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32166" w:rsidRPr="009F798B" w:rsidTr="00E2178D">
        <w:trPr>
          <w:trHeight w:val="1418"/>
        </w:trPr>
        <w:tc>
          <w:tcPr>
            <w:tcW w:w="3828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66E6E9F5" wp14:editId="43AA3B7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32166" w:rsidRPr="009F798B" w:rsidTr="00E2178D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32166" w:rsidRPr="009F798B" w:rsidRDefault="00432166" w:rsidP="00432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66" w:rsidRPr="000D2B01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63CDE">
        <w:rPr>
          <w:rFonts w:ascii="Times New Roman" w:hAnsi="Times New Roman" w:cs="Times New Roman"/>
          <w:i/>
          <w:sz w:val="28"/>
          <w:szCs w:val="28"/>
          <w:u w:val="single"/>
        </w:rPr>
        <w:t>20.09.2019  № 2388</w:t>
      </w:r>
      <w:bookmarkStart w:id="0" w:name="_GoBack"/>
      <w:bookmarkEnd w:id="0"/>
      <w:r w:rsidR="00A63CDE" w:rsidRPr="00A63CDE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16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D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сельскохозяйственной</w:t>
      </w:r>
      <w:r w:rsidR="0015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Pr="000D0EAA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 Федеральн</w:t>
      </w:r>
      <w:r w:rsidR="00290F46"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ым законом от 06.10.200</w:t>
      </w:r>
      <w:r w:rsidR="00440D0A"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 № 131-</w:t>
      </w:r>
      <w:r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ФЗ </w:t>
      </w:r>
      <w:r w:rsidR="000B3610"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</w:t>
      </w:r>
      <w:proofErr w:type="gramStart"/>
      <w:r w:rsidR="000B3610"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</w:t>
      </w:r>
      <w:r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proofErr w:type="gramEnd"/>
      <w:r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D80C66" w:rsidRPr="000D0EA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0D0EAA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Кабинета Министров Республик</w:t>
      </w:r>
      <w:r w:rsidR="00D600DA" w:rsidRPr="000D0EAA">
        <w:rPr>
          <w:rFonts w:ascii="Times New Roman" w:hAnsi="Times New Roman" w:cs="Times New Roman"/>
          <w:b w:val="0"/>
          <w:color w:val="auto"/>
          <w:sz w:val="28"/>
          <w:szCs w:val="28"/>
        </w:rPr>
        <w:t>и Адыгея от </w:t>
      </w:r>
      <w:r w:rsidRPr="000D0EAA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35444F" w:rsidRPr="000D0EAA">
        <w:rPr>
          <w:rFonts w:ascii="Times New Roman" w:hAnsi="Times New Roman" w:cs="Times New Roman"/>
          <w:b w:val="0"/>
          <w:color w:val="auto"/>
          <w:sz w:val="28"/>
          <w:szCs w:val="28"/>
        </w:rPr>
        <w:t>.12.2010 </w:t>
      </w:r>
      <w:r w:rsidRPr="000D0EAA">
        <w:rPr>
          <w:rFonts w:ascii="Times New Roman" w:hAnsi="Times New Roman" w:cs="Times New Roman"/>
          <w:b w:val="0"/>
          <w:color w:val="auto"/>
          <w:sz w:val="28"/>
          <w:szCs w:val="28"/>
        </w:rPr>
        <w:t>№ 256 «О Порядке организации ярмарок на территории Республики Адыгея и требованиях к организации продажи товаров на ярмарках»</w:t>
      </w:r>
      <w:r w:rsidR="00A06EF8" w:rsidRPr="000D0EA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</w:p>
    <w:p w:rsidR="0035444F" w:rsidRDefault="00440D0A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1D6" w:rsidRP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90" w:rsidRP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="0035444F" w:rsidRP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A4" w:rsidRP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</w:t>
      </w:r>
      <w:r w:rsidR="000D0EAA" w:rsidRP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сельскохозяйственную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проведения ярмарки опре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делить: г. Майкоп, ул. </w:t>
      </w:r>
      <w:r w:rsidR="000D0E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Батарейная, 10 литер «Г» (по согласованию с собственником)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Площадь торгового места, предоставляемая 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69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потребительского рынка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gramStart"/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Майкоп»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Паранук)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пропуска</w:t>
      </w:r>
      <w:r w:rsidR="006A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ярмарку, 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участников ярмарки,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соблюд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7" w:rsidRDefault="0055491E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жилищно-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и благоустройства</w:t>
      </w:r>
      <w:r w:rsidR="00612DA7" w:rsidRP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(Н.А. </w:t>
      </w:r>
      <w:proofErr w:type="spellStart"/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Шмигирилов</w:t>
      </w:r>
      <w:proofErr w:type="spellEnd"/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на территории ярмарки 2-х биотуалетов,</w:t>
      </w:r>
      <w:r w:rsidR="003D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санитарную уборку территории ярмарки после её окончания,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размещение заградительных барьеров (блоков).</w:t>
      </w:r>
    </w:p>
    <w:p w:rsidR="00B771D6" w:rsidRDefault="000D3EF8" w:rsidP="000D3E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8814435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1D3" w:rsidRP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ярмарки предъявлять по требованию организа</w:t>
      </w:r>
      <w:r w:rsid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ярмарки пропуск</w:t>
      </w:r>
      <w:r w:rsidR="005549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ярмарку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5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г. Майкопу принять меры по обеспечению соблюдения общественного порядка в месте проведения ярмарки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содействие в пресечени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несанкционированной торговли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направлять соответствующие административные материалы в Администрацию муниципального образования «Город Майкоп» для составления протоколов об административных правонарушениях.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ГБУ РА «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Адыгейская республиканская станция по борьбе с болезн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животных»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ветеринарно-санитарный контроль р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еализуемой на ярмарке продукции.</w:t>
      </w:r>
    </w:p>
    <w:p w:rsidR="00610615" w:rsidRPr="00610615" w:rsidRDefault="00612DA7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распоряжения возложить на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46F15" w:rsidRP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 и потребительского рынка Администрации муниципального образования «Город Майкоп»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Паранука</w:t>
      </w:r>
      <w:proofErr w:type="spellEnd"/>
      <w:r w:rsidR="0094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A75" w:rsidRPr="001A7E92" w:rsidRDefault="00612DA7" w:rsidP="007F7B0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612DA7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7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432E" w:rsidRPr="00BC4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D600DA" w:rsidRPr="00D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</w:t>
      </w:r>
      <w:r w:rsidR="006E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ярмарки»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A5" w:rsidRDefault="00B029A5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Pr="001A7E92" w:rsidRDefault="00B029A5" w:rsidP="00B02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</w:t>
      </w:r>
    </w:p>
    <w:p w:rsidR="00E2178D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B029A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бразования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3610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B77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29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7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029A5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Стельмах</w:t>
      </w:r>
    </w:p>
    <w:p w:rsidR="000B3610" w:rsidRDefault="000B3610" w:rsidP="000B3610">
      <w:pPr>
        <w:spacing w:after="0" w:line="240" w:lineRule="auto"/>
        <w:jc w:val="right"/>
      </w:pPr>
    </w:p>
    <w:sectPr w:rsidR="000B3610" w:rsidSect="0043216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1E" w:rsidRDefault="001A481E" w:rsidP="00440D0A">
      <w:pPr>
        <w:spacing w:after="0" w:line="240" w:lineRule="auto"/>
      </w:pPr>
      <w:r>
        <w:separator/>
      </w:r>
    </w:p>
  </w:endnote>
  <w:endnote w:type="continuationSeparator" w:id="0">
    <w:p w:rsidR="001A481E" w:rsidRDefault="001A481E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1E" w:rsidRDefault="001A481E" w:rsidP="00440D0A">
      <w:pPr>
        <w:spacing w:after="0" w:line="240" w:lineRule="auto"/>
      </w:pPr>
      <w:r>
        <w:separator/>
      </w:r>
    </w:p>
  </w:footnote>
  <w:footnote w:type="continuationSeparator" w:id="0">
    <w:p w:rsidR="001A481E" w:rsidRDefault="001A481E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DE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02A0A"/>
    <w:rsid w:val="00003661"/>
    <w:rsid w:val="00010FC9"/>
    <w:rsid w:val="00015898"/>
    <w:rsid w:val="00021116"/>
    <w:rsid w:val="00055943"/>
    <w:rsid w:val="00057F7C"/>
    <w:rsid w:val="00082364"/>
    <w:rsid w:val="000841D3"/>
    <w:rsid w:val="000B2E39"/>
    <w:rsid w:val="000B3610"/>
    <w:rsid w:val="000D0EAA"/>
    <w:rsid w:val="000D2B01"/>
    <w:rsid w:val="000D3EF8"/>
    <w:rsid w:val="000E7C04"/>
    <w:rsid w:val="0010146A"/>
    <w:rsid w:val="00102B69"/>
    <w:rsid w:val="00104CFB"/>
    <w:rsid w:val="001313C2"/>
    <w:rsid w:val="001317CD"/>
    <w:rsid w:val="00152179"/>
    <w:rsid w:val="00193990"/>
    <w:rsid w:val="001A481E"/>
    <w:rsid w:val="001B060B"/>
    <w:rsid w:val="001E4C73"/>
    <w:rsid w:val="001F0FF9"/>
    <w:rsid w:val="0022043A"/>
    <w:rsid w:val="00226A31"/>
    <w:rsid w:val="002402C6"/>
    <w:rsid w:val="00246691"/>
    <w:rsid w:val="00253250"/>
    <w:rsid w:val="00285698"/>
    <w:rsid w:val="002906DC"/>
    <w:rsid w:val="00290F46"/>
    <w:rsid w:val="00294E23"/>
    <w:rsid w:val="002A381C"/>
    <w:rsid w:val="002F0DA4"/>
    <w:rsid w:val="00313579"/>
    <w:rsid w:val="003139B1"/>
    <w:rsid w:val="0035444F"/>
    <w:rsid w:val="003C1420"/>
    <w:rsid w:val="003C4100"/>
    <w:rsid w:val="003D37DD"/>
    <w:rsid w:val="003F28F9"/>
    <w:rsid w:val="0040135F"/>
    <w:rsid w:val="0042188B"/>
    <w:rsid w:val="00421D46"/>
    <w:rsid w:val="0042488A"/>
    <w:rsid w:val="00432166"/>
    <w:rsid w:val="00440D0A"/>
    <w:rsid w:val="00461CCB"/>
    <w:rsid w:val="004C5354"/>
    <w:rsid w:val="004E63EB"/>
    <w:rsid w:val="00537589"/>
    <w:rsid w:val="0055491E"/>
    <w:rsid w:val="00582F19"/>
    <w:rsid w:val="005833D0"/>
    <w:rsid w:val="005A6BC8"/>
    <w:rsid w:val="005B4AF6"/>
    <w:rsid w:val="005C7EA4"/>
    <w:rsid w:val="005E3B31"/>
    <w:rsid w:val="005F4396"/>
    <w:rsid w:val="00610615"/>
    <w:rsid w:val="00612DA7"/>
    <w:rsid w:val="00637480"/>
    <w:rsid w:val="00653A46"/>
    <w:rsid w:val="00654F29"/>
    <w:rsid w:val="0067626D"/>
    <w:rsid w:val="00684145"/>
    <w:rsid w:val="00697F44"/>
    <w:rsid w:val="006A1361"/>
    <w:rsid w:val="006B07A7"/>
    <w:rsid w:val="006C3512"/>
    <w:rsid w:val="006D6367"/>
    <w:rsid w:val="006E4CE4"/>
    <w:rsid w:val="006F7551"/>
    <w:rsid w:val="00725120"/>
    <w:rsid w:val="00734572"/>
    <w:rsid w:val="0074671E"/>
    <w:rsid w:val="007B7595"/>
    <w:rsid w:val="007F3A75"/>
    <w:rsid w:val="007F7B01"/>
    <w:rsid w:val="008007DD"/>
    <w:rsid w:val="0082322C"/>
    <w:rsid w:val="0082545C"/>
    <w:rsid w:val="008511D0"/>
    <w:rsid w:val="00853612"/>
    <w:rsid w:val="00853974"/>
    <w:rsid w:val="008711C3"/>
    <w:rsid w:val="00897A66"/>
    <w:rsid w:val="008B07B0"/>
    <w:rsid w:val="008F1F04"/>
    <w:rsid w:val="00944702"/>
    <w:rsid w:val="00945FDC"/>
    <w:rsid w:val="00984E47"/>
    <w:rsid w:val="009B5EF6"/>
    <w:rsid w:val="009E472C"/>
    <w:rsid w:val="00A06EF8"/>
    <w:rsid w:val="00A223DA"/>
    <w:rsid w:val="00A46F15"/>
    <w:rsid w:val="00A63CDE"/>
    <w:rsid w:val="00A704DD"/>
    <w:rsid w:val="00AA6D1C"/>
    <w:rsid w:val="00AE64BE"/>
    <w:rsid w:val="00B029A5"/>
    <w:rsid w:val="00B34CF0"/>
    <w:rsid w:val="00B46CE1"/>
    <w:rsid w:val="00B47501"/>
    <w:rsid w:val="00B5437F"/>
    <w:rsid w:val="00B771D6"/>
    <w:rsid w:val="00BC432E"/>
    <w:rsid w:val="00BE5B33"/>
    <w:rsid w:val="00BF58D2"/>
    <w:rsid w:val="00C00F24"/>
    <w:rsid w:val="00C222EB"/>
    <w:rsid w:val="00C25BFE"/>
    <w:rsid w:val="00C56663"/>
    <w:rsid w:val="00C85241"/>
    <w:rsid w:val="00C90DF9"/>
    <w:rsid w:val="00CC3DD7"/>
    <w:rsid w:val="00D026BB"/>
    <w:rsid w:val="00D536E3"/>
    <w:rsid w:val="00D600DA"/>
    <w:rsid w:val="00D80C66"/>
    <w:rsid w:val="00D81DA5"/>
    <w:rsid w:val="00DB24F5"/>
    <w:rsid w:val="00DD5E63"/>
    <w:rsid w:val="00DF4AEB"/>
    <w:rsid w:val="00E10A9E"/>
    <w:rsid w:val="00E2178D"/>
    <w:rsid w:val="00E223E6"/>
    <w:rsid w:val="00E36EFC"/>
    <w:rsid w:val="00E63377"/>
    <w:rsid w:val="00E65B6D"/>
    <w:rsid w:val="00E77272"/>
    <w:rsid w:val="00E92A9F"/>
    <w:rsid w:val="00E96711"/>
    <w:rsid w:val="00ED20CE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868A-CECF-4A47-8958-05EFDE8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1DA2-43FF-4582-B3FE-603C4AC4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Логвиненко Екатерина Евгеньевна</cp:lastModifiedBy>
  <cp:revision>8</cp:revision>
  <cp:lastPrinted>2019-09-17T13:10:00Z</cp:lastPrinted>
  <dcterms:created xsi:type="dcterms:W3CDTF">2019-09-18T13:03:00Z</dcterms:created>
  <dcterms:modified xsi:type="dcterms:W3CDTF">2019-09-20T11:37:00Z</dcterms:modified>
</cp:coreProperties>
</file>